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91" w:rsidRPr="009A2091" w:rsidRDefault="009A2091" w:rsidP="009A2091">
      <w:pPr>
        <w:shd w:val="clear" w:color="auto" w:fill="FFFFFF"/>
        <w:spacing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9A2091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Перечень нормативных правовых актов, регулирующих предоставление муниципальных услуг в сфере градостроительства</w:t>
      </w:r>
      <w:r w:rsidR="00FD211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на территории Демянского муниципального округа</w:t>
      </w:r>
    </w:p>
    <w:p w:rsidR="00FD2110" w:rsidRDefault="00FD2110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1) </w:t>
      </w:r>
      <w:r w:rsidRPr="00FD21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9A2091" w:rsidRDefault="00FD2110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</w:t>
      </w:r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Градостроительный кодекс Российской Федерации от 29.12.2004 № 190-ФЗ;</w:t>
      </w:r>
    </w:p>
    <w:p w:rsidR="009A2091" w:rsidRDefault="00FD2110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</w:t>
      </w:r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Федеральный закон от 29.12.2004 № 191-ФЗ «О введении в действие Градостроительного кодекса Российской Федерации»;</w:t>
      </w:r>
    </w:p>
    <w:p w:rsidR="00FD2110" w:rsidRDefault="00FD2110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4) З</w:t>
      </w:r>
      <w:r w:rsidRPr="00FD21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емельный кодекс Российской Федерации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FD21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 25.10.2001 N 136-ФЗ (ред. от 31.07.2025) (с изм. и доп., вступ. в силу с 01.09.2025)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FD2110" w:rsidRPr="009A2091" w:rsidRDefault="00FD2110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5) </w:t>
      </w:r>
      <w:r w:rsidRPr="00FD21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Жилищный кодекс Российской Федерации от 29.12.2004 N 188-ФЗ (ред. от 31.07.2025)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9A2091" w:rsidRPr="009A2091" w:rsidRDefault="00FD2110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</w:t>
      </w:r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Федеральный закон от 20.03.2025 N 33-ФЗ "Об общих принципах организации местного самоуправления в единой системе публичной власти"</w:t>
      </w:r>
      <w:r w:rsid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9A2091" w:rsidRPr="009A2091" w:rsidRDefault="00FD2110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</w:t>
      </w:r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Федеральный закон от 06.04.2011 № 63-ФЗ «Об электронной подписи»;</w:t>
      </w:r>
    </w:p>
    <w:p w:rsidR="009A2091" w:rsidRPr="009A2091" w:rsidRDefault="00FD2110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8) п</w:t>
      </w:r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остановление Правительства РФ от 26.03.2016 № 236 «О требованиях к предоставлению в электронной форме государственных и муниципальных услуг»;</w:t>
      </w:r>
    </w:p>
    <w:p w:rsidR="009A2091" w:rsidRDefault="00FD2110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9</w:t>
      </w:r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Приказ Минстроя России от 03.06.2022 № 446/</w:t>
      </w:r>
      <w:proofErr w:type="spellStart"/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</w:t>
      </w:r>
      <w:proofErr w:type="spellEnd"/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9A2091" w:rsidRPr="009A2091" w:rsidRDefault="00FD2110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10</w:t>
      </w:r>
      <w:r w:rsid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</w:t>
      </w:r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риказ Минстроя России от 02.09.2022 N 711/</w:t>
      </w:r>
      <w:proofErr w:type="spellStart"/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</w:t>
      </w:r>
      <w:proofErr w:type="spellEnd"/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"О внесении изменений в форму разрешения на ввод объекта в эксплуатацию, утвержденную приказом Министерства строительства и жилищно-коммунального хозяйства Российской Федерации от 3 июня 2022 г. </w:t>
      </w:r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N 446/</w:t>
      </w:r>
      <w:proofErr w:type="spellStart"/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</w:t>
      </w:r>
      <w:proofErr w:type="spellEnd"/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" (Зарегистрировано в Минюсте России 06.09.2022 N 69969)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FD2110" w:rsidRDefault="00FD2110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11)</w:t>
      </w:r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FD2110">
        <w:rPr>
          <w:rFonts w:ascii="Times New Roman" w:hAnsi="Times New Roman" w:cs="Times New Roman"/>
          <w:sz w:val="32"/>
          <w:szCs w:val="32"/>
        </w:rPr>
        <w:t>Устав Демянского муниципального округа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FD2110" w:rsidRDefault="00FD2110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12</w:t>
      </w:r>
      <w:r w:rsidR="009A2091"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 </w:t>
      </w:r>
      <w:r w:rsidRPr="00FD21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Областной закон Новгородской области от 14.03.2007 N 57-ОЗ (ред. от 25.06.2024) "О регулировании градостроительной деятельности на территории Новгородской области" (принят Постановлением Новгородской областной Думы от 28.02.2007 N 146-ОД)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9A2091" w:rsidRPr="009A2091" w:rsidRDefault="009A2091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</w:t>
      </w:r>
      <w:r w:rsidR="00FD21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</w:t>
      </w:r>
      <w:r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  <w:r w:rsidR="00FD21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</w:t>
      </w:r>
      <w:r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окументы территориального планирования 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градостроительного зонирования Демянского муниципального округа</w:t>
      </w:r>
      <w:r w:rsidR="00FD21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9A2091" w:rsidRPr="009A2091" w:rsidRDefault="009A2091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</w:t>
      </w:r>
      <w:r w:rsidR="00FD21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</w:t>
      </w:r>
      <w:r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  <w:r w:rsidR="00FD21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Федеральный закон от 27.07.2010 года № 210-ФЗ «Об организации предоставления государственных и муниципальных услуг»;</w:t>
      </w:r>
    </w:p>
    <w:p w:rsidR="009A2091" w:rsidRPr="009A2091" w:rsidRDefault="009A2091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</w:t>
      </w:r>
      <w:r w:rsidR="00FD21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</w:t>
      </w:r>
      <w:r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постановление Правительства РФ от 26.03.2016 № 236 «О требованиях к предоставлению в электронной форме государственных и муниципальных услуг»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A2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91" w:rsidRDefault="009A2091" w:rsidP="00FD2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91" w:rsidRDefault="009A2091" w:rsidP="00FD2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2091" w:rsidRDefault="009A2091" w:rsidP="00FD2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392C69"/>
                <w:sz w:val="32"/>
                <w:szCs w:val="32"/>
              </w:rPr>
              <w:t xml:space="preserve">(в ред. Постановлений Правительства РФ от 20.11.2018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sz w:val="32"/>
                  <w:szCs w:val="32"/>
                </w:rPr>
                <w:t>N 1391</w:t>
              </w:r>
            </w:hyperlink>
            <w:r>
              <w:rPr>
                <w:rFonts w:ascii="Times New Roman" w:hAnsi="Times New Roman" w:cs="Times New Roman"/>
                <w:color w:val="392C69"/>
                <w:sz w:val="32"/>
                <w:szCs w:val="32"/>
              </w:rPr>
              <w:t xml:space="preserve">, </w:t>
            </w:r>
          </w:p>
          <w:p w:rsidR="009A2091" w:rsidRDefault="009A2091" w:rsidP="00FD2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392C69"/>
                <w:sz w:val="32"/>
                <w:szCs w:val="32"/>
              </w:rPr>
              <w:t xml:space="preserve">от 02.02.2019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32"/>
                  <w:szCs w:val="32"/>
                </w:rPr>
                <w:t>N 77</w:t>
              </w:r>
            </w:hyperlink>
            <w:r>
              <w:rPr>
                <w:rFonts w:ascii="Times New Roman" w:hAnsi="Times New Roman" w:cs="Times New Roman"/>
                <w:color w:val="392C69"/>
                <w:sz w:val="32"/>
                <w:szCs w:val="32"/>
              </w:rPr>
              <w:t xml:space="preserve">, от 21.08.2020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32"/>
                  <w:szCs w:val="32"/>
                </w:rPr>
                <w:t>N 1266</w:t>
              </w:r>
            </w:hyperlink>
            <w:r>
              <w:rPr>
                <w:rFonts w:ascii="Times New Roman" w:hAnsi="Times New Roman" w:cs="Times New Roman"/>
                <w:color w:val="392C69"/>
                <w:sz w:val="32"/>
                <w:szCs w:val="32"/>
              </w:rPr>
              <w:t xml:space="preserve">, от 18.09.2021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32"/>
                  <w:szCs w:val="32"/>
                </w:rPr>
                <w:t>N 1574</w:t>
              </w:r>
            </w:hyperlink>
            <w:r>
              <w:rPr>
                <w:rFonts w:ascii="Times New Roman" w:hAnsi="Times New Roman" w:cs="Times New Roman"/>
                <w:color w:val="392C69"/>
                <w:sz w:val="32"/>
                <w:szCs w:val="32"/>
              </w:rPr>
              <w:t xml:space="preserve">, </w:t>
            </w:r>
          </w:p>
          <w:p w:rsidR="009A2091" w:rsidRDefault="009A2091" w:rsidP="00FD2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392C69"/>
                <w:sz w:val="32"/>
                <w:szCs w:val="32"/>
              </w:rPr>
              <w:t xml:space="preserve">от 15.08.2022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32"/>
                  <w:szCs w:val="32"/>
                </w:rPr>
                <w:t>N 1415</w:t>
              </w:r>
            </w:hyperlink>
            <w:r>
              <w:rPr>
                <w:rFonts w:ascii="Times New Roman" w:hAnsi="Times New Roman" w:cs="Times New Roman"/>
                <w:color w:val="392C69"/>
                <w:sz w:val="32"/>
                <w:szCs w:val="32"/>
              </w:rPr>
              <w:t xml:space="preserve">, от 17.04.2023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32"/>
                  <w:szCs w:val="32"/>
                </w:rPr>
                <w:t>N 610</w:t>
              </w:r>
            </w:hyperlink>
            <w:r>
              <w:rPr>
                <w:rFonts w:ascii="Times New Roman" w:hAnsi="Times New Roman" w:cs="Times New Roman"/>
                <w:color w:val="392C69"/>
                <w:sz w:val="32"/>
                <w:szCs w:val="32"/>
              </w:rPr>
              <w:t xml:space="preserve">) 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091" w:rsidRDefault="009A2091" w:rsidP="00FD2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32"/>
                <w:szCs w:val="32"/>
              </w:rPr>
            </w:pPr>
          </w:p>
        </w:tc>
      </w:tr>
    </w:tbl>
    <w:p w:rsidR="009A2091" w:rsidRPr="009A2091" w:rsidRDefault="009A2091" w:rsidP="00FD21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</w:t>
      </w:r>
      <w:r w:rsidR="00FD21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</w:t>
      </w:r>
      <w:r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Приказ Минстроя России от 25.04.2017 N 741/</w:t>
      </w:r>
      <w:proofErr w:type="spellStart"/>
      <w:r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</w:t>
      </w:r>
      <w:proofErr w:type="spellEnd"/>
      <w:r w:rsidRPr="009A209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(ред. от 09.04.2024) "Об утверждении формы градостроительного плана земельного участка и порядка ее заполнения" (Зарегистрировано в Минюсте России 30.05.2017 N 46880)</w:t>
      </w:r>
      <w:r w:rsidR="00FD21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E9327F" w:rsidRPr="009A2091" w:rsidRDefault="00E9327F" w:rsidP="00FD211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9327F" w:rsidRPr="009A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72"/>
    <w:rsid w:val="009A2091"/>
    <w:rsid w:val="00E9327F"/>
    <w:rsid w:val="00FA1972"/>
    <w:rsid w:val="00FD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4CFA6-8F49-4D8E-BFA1-6304590C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0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3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4512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95940&amp;dst=10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6879&amp;dst=1000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96067&amp;dst=10002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79444&amp;dst=100108" TargetMode="External"/><Relationship Id="rId9" Type="http://schemas.openxmlformats.org/officeDocument/2006/relationships/hyperlink" Target="https://login.consultant.ru/link/?req=doc&amp;base=LAW&amp;n=445017&amp;dst=1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Петровна</dc:creator>
  <cp:keywords/>
  <dc:description/>
  <cp:lastModifiedBy>Баранова Татьяна Петровна</cp:lastModifiedBy>
  <cp:revision>2</cp:revision>
  <dcterms:created xsi:type="dcterms:W3CDTF">2025-10-20T08:51:00Z</dcterms:created>
  <dcterms:modified xsi:type="dcterms:W3CDTF">2025-10-20T08:51:00Z</dcterms:modified>
</cp:coreProperties>
</file>